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A1" w:rsidRPr="00CD63EE" w:rsidRDefault="006A4FA1" w:rsidP="00CD63EE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CD63EE">
        <w:rPr>
          <w:rFonts w:ascii="Arial" w:hAnsi="Arial" w:cs="Arial"/>
          <w:b/>
          <w:szCs w:val="24"/>
        </w:rPr>
        <w:t xml:space="preserve">ZARZĄDZENIE NR </w:t>
      </w:r>
      <w:r w:rsidR="00AB30F8">
        <w:rPr>
          <w:rFonts w:ascii="Arial" w:hAnsi="Arial" w:cs="Arial"/>
          <w:b/>
          <w:szCs w:val="24"/>
        </w:rPr>
        <w:t>174/</w:t>
      </w:r>
      <w:bookmarkStart w:id="0" w:name="_GoBack"/>
      <w:bookmarkEnd w:id="0"/>
      <w:r w:rsidRPr="00CD63EE">
        <w:rPr>
          <w:rFonts w:ascii="Arial" w:hAnsi="Arial" w:cs="Arial"/>
          <w:b/>
          <w:szCs w:val="24"/>
        </w:rPr>
        <w:t>2020</w:t>
      </w:r>
    </w:p>
    <w:p w:rsidR="006A4FA1" w:rsidRPr="00CD63EE" w:rsidRDefault="006A4FA1" w:rsidP="00CD63EE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CD63EE">
        <w:rPr>
          <w:rFonts w:ascii="Arial" w:hAnsi="Arial" w:cs="Arial"/>
          <w:b/>
          <w:szCs w:val="24"/>
        </w:rPr>
        <w:t>WÓJTA GMINY SŁUPNO</w:t>
      </w:r>
    </w:p>
    <w:p w:rsidR="006A4FA1" w:rsidRPr="00CD63EE" w:rsidRDefault="006A4FA1" w:rsidP="00CD63EE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CD63EE">
        <w:rPr>
          <w:rFonts w:ascii="Arial" w:hAnsi="Arial" w:cs="Arial"/>
          <w:b/>
          <w:szCs w:val="24"/>
        </w:rPr>
        <w:t>z dnia 7 grudnia 2020 r.</w:t>
      </w:r>
    </w:p>
    <w:p w:rsidR="006A4FA1" w:rsidRPr="00CD63EE" w:rsidRDefault="006A4FA1" w:rsidP="00CD63EE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CD63EE" w:rsidRDefault="006A4FA1" w:rsidP="00CD63EE">
      <w:pPr>
        <w:spacing w:after="0" w:line="360" w:lineRule="auto"/>
        <w:ind w:firstLine="708"/>
        <w:jc w:val="center"/>
        <w:rPr>
          <w:rFonts w:ascii="Arial" w:hAnsi="Arial" w:cs="Arial"/>
          <w:b/>
          <w:szCs w:val="24"/>
        </w:rPr>
      </w:pPr>
      <w:r w:rsidRPr="00CD63EE">
        <w:rPr>
          <w:rFonts w:ascii="Arial" w:hAnsi="Arial" w:cs="Arial"/>
          <w:b/>
          <w:szCs w:val="24"/>
        </w:rPr>
        <w:t xml:space="preserve">w sprawie </w:t>
      </w:r>
      <w:r w:rsidR="00CD63EE">
        <w:rPr>
          <w:rFonts w:ascii="Arial" w:hAnsi="Arial" w:cs="Arial"/>
          <w:b/>
          <w:szCs w:val="24"/>
        </w:rPr>
        <w:t xml:space="preserve">przeprowadzenia wśród mieszkańców gminy Słupno </w:t>
      </w:r>
    </w:p>
    <w:p w:rsidR="006A4FA1" w:rsidRPr="00CD63EE" w:rsidRDefault="00CD63EE" w:rsidP="00CD63EE">
      <w:pPr>
        <w:spacing w:after="0" w:line="360" w:lineRule="auto"/>
        <w:ind w:firstLine="70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Ankiety pn. </w:t>
      </w:r>
      <w:r w:rsidR="00FA1409">
        <w:rPr>
          <w:rFonts w:ascii="Arial" w:hAnsi="Arial" w:cs="Arial"/>
          <w:b/>
          <w:szCs w:val="24"/>
        </w:rPr>
        <w:t>„Badanie Opinii Mieszkańców Gminy Słupno”</w:t>
      </w:r>
    </w:p>
    <w:p w:rsidR="006A4FA1" w:rsidRPr="00CD63EE" w:rsidRDefault="006A4FA1" w:rsidP="00CD63EE">
      <w:pPr>
        <w:spacing w:after="0" w:line="360" w:lineRule="auto"/>
        <w:ind w:firstLine="708"/>
        <w:rPr>
          <w:rFonts w:ascii="Arial" w:hAnsi="Arial" w:cs="Arial"/>
          <w:szCs w:val="24"/>
        </w:rPr>
      </w:pPr>
    </w:p>
    <w:p w:rsidR="006A4FA1" w:rsidRPr="00CD63EE" w:rsidRDefault="006A4FA1" w:rsidP="00CD63EE">
      <w:pPr>
        <w:spacing w:after="0" w:line="360" w:lineRule="auto"/>
        <w:ind w:firstLine="708"/>
        <w:rPr>
          <w:rFonts w:ascii="Arial" w:hAnsi="Arial" w:cs="Arial"/>
          <w:szCs w:val="24"/>
        </w:rPr>
      </w:pPr>
      <w:r w:rsidRPr="00CD63EE">
        <w:rPr>
          <w:rFonts w:ascii="Arial" w:hAnsi="Arial" w:cs="Arial"/>
          <w:szCs w:val="24"/>
        </w:rPr>
        <w:t xml:space="preserve">Na podstawie art. </w:t>
      </w:r>
      <w:r w:rsidR="00B0733A" w:rsidRPr="00CD63EE">
        <w:rPr>
          <w:rFonts w:ascii="Arial" w:hAnsi="Arial" w:cs="Arial"/>
          <w:szCs w:val="24"/>
        </w:rPr>
        <w:t xml:space="preserve">10e ust. 1 </w:t>
      </w:r>
      <w:r w:rsidR="00E22093">
        <w:rPr>
          <w:rFonts w:ascii="Arial" w:hAnsi="Arial" w:cs="Arial"/>
          <w:szCs w:val="24"/>
        </w:rPr>
        <w:t>w związku z</w:t>
      </w:r>
      <w:r w:rsidR="00B0733A" w:rsidRPr="00CD63EE">
        <w:rPr>
          <w:rFonts w:ascii="Arial" w:hAnsi="Arial" w:cs="Arial"/>
          <w:szCs w:val="24"/>
        </w:rPr>
        <w:t xml:space="preserve"> art. </w:t>
      </w:r>
      <w:r w:rsidRPr="00CD63EE">
        <w:rPr>
          <w:rFonts w:ascii="Arial" w:hAnsi="Arial" w:cs="Arial"/>
          <w:szCs w:val="24"/>
        </w:rPr>
        <w:t>3</w:t>
      </w:r>
      <w:r w:rsidR="006803DC" w:rsidRPr="00CD63EE">
        <w:rPr>
          <w:rFonts w:ascii="Arial" w:hAnsi="Arial" w:cs="Arial"/>
          <w:szCs w:val="24"/>
        </w:rPr>
        <w:t>0</w:t>
      </w:r>
      <w:r w:rsidRPr="00CD63EE">
        <w:rPr>
          <w:rFonts w:ascii="Arial" w:hAnsi="Arial" w:cs="Arial"/>
          <w:szCs w:val="24"/>
        </w:rPr>
        <w:t xml:space="preserve"> ust. </w:t>
      </w:r>
      <w:r w:rsidR="006803DC" w:rsidRPr="00CD63EE">
        <w:rPr>
          <w:rFonts w:ascii="Arial" w:hAnsi="Arial" w:cs="Arial"/>
          <w:szCs w:val="24"/>
        </w:rPr>
        <w:t>1</w:t>
      </w:r>
      <w:r w:rsidRPr="00CD63EE">
        <w:rPr>
          <w:rFonts w:ascii="Arial" w:hAnsi="Arial" w:cs="Arial"/>
          <w:szCs w:val="24"/>
        </w:rPr>
        <w:t xml:space="preserve"> ustawy z dnia 8 marca 1990 r. o samorządzie gminnym (Dz. U. z 2020 r., poz. 713</w:t>
      </w:r>
      <w:r w:rsidRPr="00CD63EE">
        <w:rPr>
          <w:rStyle w:val="Odwoanieprzypisudolnego"/>
          <w:rFonts w:ascii="Arial" w:hAnsi="Arial" w:cs="Arial"/>
          <w:szCs w:val="24"/>
        </w:rPr>
        <w:footnoteReference w:id="1"/>
      </w:r>
      <w:r w:rsidRPr="00CD63EE">
        <w:rPr>
          <w:rFonts w:ascii="Arial" w:hAnsi="Arial" w:cs="Arial"/>
          <w:szCs w:val="24"/>
        </w:rPr>
        <w:t>), zarządzam, co następuje:</w:t>
      </w:r>
    </w:p>
    <w:p w:rsidR="006A4FA1" w:rsidRPr="00CD63EE" w:rsidRDefault="006A4FA1" w:rsidP="00CD63EE">
      <w:pPr>
        <w:spacing w:after="0" w:line="360" w:lineRule="auto"/>
        <w:rPr>
          <w:rFonts w:ascii="Arial" w:hAnsi="Arial" w:cs="Arial"/>
          <w:szCs w:val="24"/>
        </w:rPr>
      </w:pPr>
    </w:p>
    <w:p w:rsidR="00562F53" w:rsidRPr="00CD63EE" w:rsidRDefault="006A4FA1" w:rsidP="00CD63EE">
      <w:pPr>
        <w:spacing w:after="204" w:line="360" w:lineRule="auto"/>
        <w:ind w:left="10" w:right="244" w:firstLine="718"/>
        <w:rPr>
          <w:rFonts w:ascii="Arial" w:hAnsi="Arial" w:cs="Arial"/>
          <w:szCs w:val="24"/>
        </w:rPr>
      </w:pPr>
      <w:r w:rsidRPr="0049615C">
        <w:rPr>
          <w:rFonts w:ascii="Arial" w:hAnsi="Arial" w:cs="Arial"/>
          <w:b/>
          <w:szCs w:val="24"/>
        </w:rPr>
        <w:t xml:space="preserve">§ 1. </w:t>
      </w:r>
      <w:r w:rsidR="00895C1B" w:rsidRPr="00CD63EE">
        <w:rPr>
          <w:rFonts w:ascii="Arial" w:hAnsi="Arial" w:cs="Arial"/>
          <w:szCs w:val="24"/>
        </w:rPr>
        <w:t xml:space="preserve">1. </w:t>
      </w:r>
      <w:r w:rsidR="00030DCA" w:rsidRPr="00CD63EE">
        <w:rPr>
          <w:rFonts w:ascii="Arial" w:hAnsi="Arial" w:cs="Arial"/>
          <w:szCs w:val="24"/>
        </w:rPr>
        <w:t>W związku z trwającymi pracami nad dokumentem „Strategia Rozwoju Gminy Słupno na lata 2021-2030” p</w:t>
      </w:r>
      <w:r w:rsidR="00562F53" w:rsidRPr="00CD63EE">
        <w:rPr>
          <w:rFonts w:ascii="Arial" w:hAnsi="Arial" w:cs="Arial"/>
          <w:szCs w:val="24"/>
        </w:rPr>
        <w:t xml:space="preserve">ostanawia się przeprowadzić </w:t>
      </w:r>
      <w:r w:rsidR="00895C1B" w:rsidRPr="00CD63EE">
        <w:rPr>
          <w:rFonts w:ascii="Arial" w:hAnsi="Arial" w:cs="Arial"/>
          <w:szCs w:val="24"/>
        </w:rPr>
        <w:t xml:space="preserve">wśród mieszkańców </w:t>
      </w:r>
      <w:r w:rsidR="00B90484" w:rsidRPr="00CD63EE">
        <w:rPr>
          <w:rFonts w:ascii="Arial" w:hAnsi="Arial" w:cs="Arial"/>
          <w:szCs w:val="24"/>
        </w:rPr>
        <w:t xml:space="preserve">gminy Słupno </w:t>
      </w:r>
      <w:r w:rsidR="00562F53" w:rsidRPr="00CD63EE">
        <w:rPr>
          <w:rFonts w:ascii="Arial" w:hAnsi="Arial" w:cs="Arial"/>
          <w:szCs w:val="24"/>
        </w:rPr>
        <w:t>Ankietę</w:t>
      </w:r>
      <w:r w:rsidR="00B90484" w:rsidRPr="00CD63EE">
        <w:rPr>
          <w:rFonts w:ascii="Arial" w:hAnsi="Arial" w:cs="Arial"/>
          <w:szCs w:val="24"/>
        </w:rPr>
        <w:t xml:space="preserve"> pn.</w:t>
      </w:r>
      <w:r w:rsidR="00895C1B" w:rsidRPr="00CD63EE">
        <w:rPr>
          <w:rFonts w:ascii="Arial" w:hAnsi="Arial" w:cs="Arial"/>
          <w:szCs w:val="24"/>
        </w:rPr>
        <w:t xml:space="preserve"> </w:t>
      </w:r>
      <w:r w:rsidR="00FA1409" w:rsidRPr="00CD63EE">
        <w:rPr>
          <w:rFonts w:ascii="Arial" w:hAnsi="Arial" w:cs="Arial"/>
          <w:szCs w:val="24"/>
        </w:rPr>
        <w:t>Badanie Opinii Mieszkańców Gminy Słupno</w:t>
      </w:r>
      <w:r w:rsidR="00562F53" w:rsidRPr="00CD63EE">
        <w:rPr>
          <w:rFonts w:ascii="Arial" w:hAnsi="Arial" w:cs="Arial"/>
          <w:szCs w:val="24"/>
        </w:rPr>
        <w:t>.</w:t>
      </w:r>
      <w:r w:rsidR="00030DCA" w:rsidRPr="00CD63EE">
        <w:rPr>
          <w:rFonts w:ascii="Arial" w:hAnsi="Arial" w:cs="Arial"/>
          <w:szCs w:val="24"/>
        </w:rPr>
        <w:t xml:space="preserve"> </w:t>
      </w:r>
    </w:p>
    <w:p w:rsidR="00562F53" w:rsidRPr="00CD63EE" w:rsidRDefault="00562F53" w:rsidP="00CD63EE">
      <w:pPr>
        <w:spacing w:after="202" w:line="360" w:lineRule="auto"/>
        <w:ind w:left="10" w:right="10"/>
        <w:rPr>
          <w:rFonts w:ascii="Arial" w:hAnsi="Arial" w:cs="Arial"/>
          <w:szCs w:val="24"/>
        </w:rPr>
      </w:pPr>
      <w:r w:rsidRPr="00CD63EE">
        <w:rPr>
          <w:rFonts w:ascii="Arial" w:hAnsi="Arial" w:cs="Arial"/>
          <w:noProof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3EE">
        <w:rPr>
          <w:rFonts w:ascii="Arial" w:hAnsi="Arial" w:cs="Arial"/>
          <w:szCs w:val="24"/>
        </w:rPr>
        <w:t xml:space="preserve">2. Celem </w:t>
      </w:r>
      <w:r w:rsidR="00895C1B" w:rsidRPr="00CD63EE">
        <w:rPr>
          <w:rFonts w:ascii="Arial" w:hAnsi="Arial" w:cs="Arial"/>
          <w:szCs w:val="24"/>
        </w:rPr>
        <w:t xml:space="preserve">badania ankietowego </w:t>
      </w:r>
      <w:r w:rsidRPr="00CD63EE">
        <w:rPr>
          <w:rFonts w:ascii="Arial" w:hAnsi="Arial" w:cs="Arial"/>
          <w:szCs w:val="24"/>
        </w:rPr>
        <w:t xml:space="preserve">jest poznanie stanowiska </w:t>
      </w:r>
      <w:r w:rsidR="00895C1B" w:rsidRPr="00CD63EE">
        <w:rPr>
          <w:rFonts w:ascii="Arial" w:hAnsi="Arial" w:cs="Arial"/>
          <w:szCs w:val="24"/>
        </w:rPr>
        <w:t xml:space="preserve">mieszkańców gminy </w:t>
      </w:r>
      <w:r w:rsidR="00B90484" w:rsidRPr="00CD63EE">
        <w:rPr>
          <w:rFonts w:ascii="Arial" w:hAnsi="Arial" w:cs="Arial"/>
          <w:szCs w:val="24"/>
        </w:rPr>
        <w:t xml:space="preserve">Słupno, które posłuży do diagnozy obecnej sytuacji </w:t>
      </w:r>
      <w:r w:rsidR="00030DCA" w:rsidRPr="00CD63EE">
        <w:rPr>
          <w:rFonts w:ascii="Arial" w:hAnsi="Arial" w:cs="Arial"/>
          <w:szCs w:val="24"/>
        </w:rPr>
        <w:t>g</w:t>
      </w:r>
      <w:r w:rsidR="00B90484" w:rsidRPr="00CD63EE">
        <w:rPr>
          <w:rFonts w:ascii="Arial" w:hAnsi="Arial" w:cs="Arial"/>
          <w:szCs w:val="24"/>
        </w:rPr>
        <w:t>miny, a ta</w:t>
      </w:r>
      <w:r w:rsidR="00030DCA" w:rsidRPr="00CD63EE">
        <w:rPr>
          <w:rFonts w:ascii="Arial" w:hAnsi="Arial" w:cs="Arial"/>
          <w:szCs w:val="24"/>
        </w:rPr>
        <w:t xml:space="preserve">kże pozwoli na zaplanowanie jej </w:t>
      </w:r>
      <w:r w:rsidR="00B90484" w:rsidRPr="00CD63EE">
        <w:rPr>
          <w:rFonts w:ascii="Arial" w:hAnsi="Arial" w:cs="Arial"/>
          <w:szCs w:val="24"/>
        </w:rPr>
        <w:t>rozwoju w zgodzie z oczekiwaniami i sugestiami mieszkańców.</w:t>
      </w:r>
    </w:p>
    <w:p w:rsidR="00562F53" w:rsidRPr="00CD63EE" w:rsidRDefault="00160796" w:rsidP="00CD63EE">
      <w:pPr>
        <w:spacing w:after="194" w:line="360" w:lineRule="auto"/>
        <w:ind w:firstLine="712"/>
        <w:rPr>
          <w:rFonts w:ascii="Arial" w:hAnsi="Arial" w:cs="Arial"/>
          <w:szCs w:val="24"/>
        </w:rPr>
      </w:pPr>
      <w:r w:rsidRPr="0049615C">
        <w:rPr>
          <w:rFonts w:ascii="Arial" w:hAnsi="Arial" w:cs="Arial"/>
          <w:b/>
          <w:szCs w:val="24"/>
        </w:rPr>
        <w:t>§</w:t>
      </w:r>
      <w:r w:rsidR="00562F53" w:rsidRPr="0049615C">
        <w:rPr>
          <w:rFonts w:ascii="Arial" w:hAnsi="Arial" w:cs="Arial"/>
          <w:b/>
          <w:szCs w:val="24"/>
        </w:rPr>
        <w:t xml:space="preserve"> 2</w:t>
      </w:r>
      <w:r w:rsidR="00562F53" w:rsidRPr="00CD63EE">
        <w:rPr>
          <w:rFonts w:ascii="Arial" w:hAnsi="Arial" w:cs="Arial"/>
          <w:szCs w:val="24"/>
        </w:rPr>
        <w:t xml:space="preserve">. Termin rozpoczęcia </w:t>
      </w:r>
      <w:r w:rsidRPr="00CD63EE">
        <w:rPr>
          <w:rFonts w:ascii="Arial" w:hAnsi="Arial" w:cs="Arial"/>
          <w:szCs w:val="24"/>
        </w:rPr>
        <w:t>badania ankietowego</w:t>
      </w:r>
      <w:r w:rsidR="00562F53" w:rsidRPr="00CD63EE">
        <w:rPr>
          <w:rFonts w:ascii="Arial" w:hAnsi="Arial" w:cs="Arial"/>
          <w:szCs w:val="24"/>
        </w:rPr>
        <w:t xml:space="preserve"> ustala się na dzień </w:t>
      </w:r>
      <w:r w:rsidRPr="00CD63EE">
        <w:rPr>
          <w:rFonts w:ascii="Arial" w:hAnsi="Arial" w:cs="Arial"/>
          <w:szCs w:val="24"/>
        </w:rPr>
        <w:t>10.12</w:t>
      </w:r>
      <w:r w:rsidR="00562F53" w:rsidRPr="00CD63EE">
        <w:rPr>
          <w:rFonts w:ascii="Arial" w:hAnsi="Arial" w:cs="Arial"/>
          <w:szCs w:val="24"/>
        </w:rPr>
        <w:t xml:space="preserve">.2020 r. Termin zakończenia </w:t>
      </w:r>
      <w:r w:rsidRPr="00CD63EE">
        <w:rPr>
          <w:rFonts w:ascii="Arial" w:hAnsi="Arial" w:cs="Arial"/>
          <w:szCs w:val="24"/>
        </w:rPr>
        <w:t>badania ankietowego</w:t>
      </w:r>
      <w:r w:rsidR="00562F53" w:rsidRPr="00CD63EE">
        <w:rPr>
          <w:rFonts w:ascii="Arial" w:hAnsi="Arial" w:cs="Arial"/>
          <w:szCs w:val="24"/>
        </w:rPr>
        <w:t xml:space="preserve"> ustala się na dzień </w:t>
      </w:r>
      <w:r w:rsidRPr="00CD63EE">
        <w:rPr>
          <w:rFonts w:ascii="Arial" w:hAnsi="Arial" w:cs="Arial"/>
          <w:szCs w:val="24"/>
        </w:rPr>
        <w:t>10.01.2021</w:t>
      </w:r>
      <w:r w:rsidR="00562F53" w:rsidRPr="00CD63EE">
        <w:rPr>
          <w:rFonts w:ascii="Arial" w:hAnsi="Arial" w:cs="Arial"/>
          <w:szCs w:val="24"/>
        </w:rPr>
        <w:t xml:space="preserve"> r.</w:t>
      </w:r>
    </w:p>
    <w:p w:rsidR="00562F53" w:rsidRPr="00CD63EE" w:rsidRDefault="00160796" w:rsidP="00822483">
      <w:pPr>
        <w:spacing w:after="0" w:line="360" w:lineRule="auto"/>
        <w:ind w:right="11" w:firstLine="603"/>
        <w:rPr>
          <w:rFonts w:ascii="Arial" w:hAnsi="Arial" w:cs="Arial"/>
          <w:szCs w:val="24"/>
        </w:rPr>
      </w:pPr>
      <w:r w:rsidRPr="0049615C">
        <w:rPr>
          <w:rFonts w:ascii="Arial" w:hAnsi="Arial" w:cs="Arial"/>
          <w:b/>
          <w:szCs w:val="24"/>
        </w:rPr>
        <w:t>§ 3</w:t>
      </w:r>
      <w:r w:rsidRPr="00CD63EE">
        <w:rPr>
          <w:rFonts w:ascii="Arial" w:hAnsi="Arial" w:cs="Arial"/>
          <w:szCs w:val="24"/>
        </w:rPr>
        <w:t xml:space="preserve">. </w:t>
      </w:r>
      <w:r w:rsidR="00E01A77" w:rsidRPr="00CD63EE">
        <w:rPr>
          <w:rFonts w:ascii="Arial" w:hAnsi="Arial" w:cs="Arial"/>
          <w:szCs w:val="24"/>
        </w:rPr>
        <w:t>Badanie ankietowe odbywa</w:t>
      </w:r>
      <w:r w:rsidR="00562F53" w:rsidRPr="00CD63EE">
        <w:rPr>
          <w:rFonts w:ascii="Arial" w:hAnsi="Arial" w:cs="Arial"/>
          <w:szCs w:val="24"/>
        </w:rPr>
        <w:t xml:space="preserve"> się poprzez złożenie </w:t>
      </w:r>
      <w:r w:rsidR="00E01A77" w:rsidRPr="00CD63EE">
        <w:rPr>
          <w:rFonts w:ascii="Arial" w:hAnsi="Arial" w:cs="Arial"/>
          <w:szCs w:val="24"/>
        </w:rPr>
        <w:t xml:space="preserve">wypełnionej Ankiety pn. </w:t>
      </w:r>
      <w:r w:rsidR="00FA1409" w:rsidRPr="00CD63EE">
        <w:rPr>
          <w:rFonts w:ascii="Arial" w:hAnsi="Arial" w:cs="Arial"/>
          <w:szCs w:val="24"/>
        </w:rPr>
        <w:t xml:space="preserve">Badanie Opinii Mieszkańców Gminy Słupno </w:t>
      </w:r>
      <w:r w:rsidR="00562F53" w:rsidRPr="00CD63EE">
        <w:rPr>
          <w:rFonts w:ascii="Arial" w:hAnsi="Arial" w:cs="Arial"/>
          <w:szCs w:val="24"/>
        </w:rPr>
        <w:t>w następujący sposób:</w:t>
      </w:r>
    </w:p>
    <w:p w:rsidR="00562F53" w:rsidRPr="00CD63EE" w:rsidRDefault="00562F53" w:rsidP="00822483">
      <w:pPr>
        <w:numPr>
          <w:ilvl w:val="1"/>
          <w:numId w:val="3"/>
        </w:numPr>
        <w:spacing w:after="0" w:line="360" w:lineRule="auto"/>
        <w:ind w:right="11" w:hanging="290"/>
        <w:rPr>
          <w:rFonts w:ascii="Arial" w:hAnsi="Arial" w:cs="Arial"/>
          <w:szCs w:val="24"/>
        </w:rPr>
      </w:pPr>
      <w:r w:rsidRPr="00CD63EE">
        <w:rPr>
          <w:rFonts w:ascii="Arial" w:hAnsi="Arial" w:cs="Arial"/>
          <w:szCs w:val="24"/>
        </w:rPr>
        <w:t>w formie elektronicznej na adres e-mail: ug@slupno.eu,</w:t>
      </w:r>
    </w:p>
    <w:p w:rsidR="00562F53" w:rsidRPr="00CD63EE" w:rsidRDefault="00562F53" w:rsidP="00822483">
      <w:pPr>
        <w:numPr>
          <w:ilvl w:val="1"/>
          <w:numId w:val="3"/>
        </w:numPr>
        <w:spacing w:after="0" w:line="360" w:lineRule="auto"/>
        <w:ind w:right="11" w:hanging="290"/>
        <w:rPr>
          <w:rFonts w:ascii="Arial" w:hAnsi="Arial" w:cs="Arial"/>
          <w:szCs w:val="24"/>
        </w:rPr>
      </w:pPr>
      <w:r w:rsidRPr="00CD63EE">
        <w:rPr>
          <w:rFonts w:ascii="Arial" w:hAnsi="Arial" w:cs="Arial"/>
          <w:szCs w:val="24"/>
        </w:rPr>
        <w:t>pocztą tradycyjną na adres: Urząd Gminy w Słupnie, ul. Miszewska 8a, 09-472 Słupno,</w:t>
      </w:r>
    </w:p>
    <w:p w:rsidR="00562F53" w:rsidRPr="00CD63EE" w:rsidRDefault="00562F53" w:rsidP="00822483">
      <w:pPr>
        <w:numPr>
          <w:ilvl w:val="1"/>
          <w:numId w:val="3"/>
        </w:numPr>
        <w:spacing w:after="0" w:line="360" w:lineRule="auto"/>
        <w:ind w:right="11" w:hanging="290"/>
        <w:rPr>
          <w:rFonts w:ascii="Arial" w:hAnsi="Arial" w:cs="Arial"/>
          <w:szCs w:val="24"/>
        </w:rPr>
      </w:pPr>
      <w:r w:rsidRPr="00CD63EE">
        <w:rPr>
          <w:rFonts w:ascii="Arial" w:hAnsi="Arial" w:cs="Arial"/>
          <w:szCs w:val="24"/>
        </w:rPr>
        <w:t>faksem pod numer: (24) 261-95-38,</w:t>
      </w:r>
    </w:p>
    <w:p w:rsidR="00562F53" w:rsidRDefault="00562F53" w:rsidP="00822483">
      <w:pPr>
        <w:numPr>
          <w:ilvl w:val="1"/>
          <w:numId w:val="3"/>
        </w:numPr>
        <w:spacing w:after="0" w:line="360" w:lineRule="auto"/>
        <w:ind w:right="11" w:hanging="290"/>
        <w:rPr>
          <w:rFonts w:ascii="Arial" w:hAnsi="Arial" w:cs="Arial"/>
          <w:szCs w:val="24"/>
        </w:rPr>
      </w:pPr>
      <w:r w:rsidRPr="00CD63EE">
        <w:rPr>
          <w:rFonts w:ascii="Arial" w:hAnsi="Arial" w:cs="Arial"/>
          <w:szCs w:val="24"/>
        </w:rPr>
        <w:t xml:space="preserve">osobiście - poprzez złożenie </w:t>
      </w:r>
      <w:r w:rsidR="00E01A77" w:rsidRPr="00CD63EE">
        <w:rPr>
          <w:rFonts w:ascii="Arial" w:hAnsi="Arial" w:cs="Arial"/>
          <w:szCs w:val="24"/>
        </w:rPr>
        <w:t xml:space="preserve">ankiety </w:t>
      </w:r>
      <w:r w:rsidRPr="00CD63EE">
        <w:rPr>
          <w:rFonts w:ascii="Arial" w:hAnsi="Arial" w:cs="Arial"/>
          <w:szCs w:val="24"/>
        </w:rPr>
        <w:t>w Biurze Obsługi Mieszkańca Urzędu Gminy w Słupnie.</w:t>
      </w:r>
    </w:p>
    <w:p w:rsidR="00822483" w:rsidRPr="00CD63EE" w:rsidRDefault="00822483" w:rsidP="00822483">
      <w:pPr>
        <w:spacing w:after="0" w:line="360" w:lineRule="auto"/>
        <w:ind w:left="603" w:right="11"/>
        <w:rPr>
          <w:rFonts w:ascii="Arial" w:hAnsi="Arial" w:cs="Arial"/>
          <w:szCs w:val="24"/>
        </w:rPr>
      </w:pPr>
    </w:p>
    <w:p w:rsidR="00562F53" w:rsidRDefault="0049615C" w:rsidP="00822483">
      <w:pPr>
        <w:spacing w:after="0" w:line="360" w:lineRule="auto"/>
        <w:ind w:left="301" w:right="10"/>
        <w:rPr>
          <w:rFonts w:ascii="Arial" w:hAnsi="Arial" w:cs="Arial"/>
          <w:szCs w:val="24"/>
        </w:rPr>
      </w:pPr>
      <w:r w:rsidRPr="0049615C">
        <w:rPr>
          <w:rFonts w:ascii="Arial" w:hAnsi="Arial" w:cs="Arial"/>
          <w:b/>
          <w:szCs w:val="24"/>
        </w:rPr>
        <w:t>§ 4.</w:t>
      </w:r>
      <w:r>
        <w:rPr>
          <w:rFonts w:ascii="Arial" w:hAnsi="Arial" w:cs="Arial"/>
          <w:szCs w:val="24"/>
        </w:rPr>
        <w:t xml:space="preserve"> </w:t>
      </w:r>
      <w:r w:rsidR="00E01A77" w:rsidRPr="00CD63EE">
        <w:rPr>
          <w:rFonts w:ascii="Arial" w:hAnsi="Arial" w:cs="Arial"/>
          <w:szCs w:val="24"/>
        </w:rPr>
        <w:t>Formularz Ankiety</w:t>
      </w:r>
      <w:r>
        <w:rPr>
          <w:rFonts w:ascii="Arial" w:hAnsi="Arial" w:cs="Arial"/>
          <w:szCs w:val="24"/>
        </w:rPr>
        <w:t xml:space="preserve"> pn.</w:t>
      </w:r>
      <w:r w:rsidR="00E01A77" w:rsidRPr="00CD63EE">
        <w:rPr>
          <w:rFonts w:ascii="Arial" w:hAnsi="Arial" w:cs="Arial"/>
          <w:szCs w:val="24"/>
        </w:rPr>
        <w:t xml:space="preserve"> </w:t>
      </w:r>
      <w:r w:rsidR="00FA1409" w:rsidRPr="00CD63EE">
        <w:rPr>
          <w:rFonts w:ascii="Arial" w:hAnsi="Arial" w:cs="Arial"/>
          <w:szCs w:val="24"/>
        </w:rPr>
        <w:t xml:space="preserve">Badanie Opinii Mieszkańców Gminy Słupno </w:t>
      </w:r>
      <w:r w:rsidR="00562F53" w:rsidRPr="00CD63EE">
        <w:rPr>
          <w:rFonts w:ascii="Arial" w:hAnsi="Arial" w:cs="Arial"/>
          <w:szCs w:val="24"/>
        </w:rPr>
        <w:t>stanowi załącznik do niniejszego zarządzenia.</w:t>
      </w:r>
    </w:p>
    <w:p w:rsidR="00794FE3" w:rsidRPr="00CD63EE" w:rsidRDefault="00794FE3" w:rsidP="00822483">
      <w:pPr>
        <w:spacing w:after="0" w:line="360" w:lineRule="auto"/>
        <w:ind w:left="301" w:right="10"/>
        <w:rPr>
          <w:rFonts w:ascii="Arial" w:hAnsi="Arial" w:cs="Arial"/>
          <w:szCs w:val="24"/>
        </w:rPr>
      </w:pPr>
    </w:p>
    <w:p w:rsidR="0049615C" w:rsidRDefault="00E01A77" w:rsidP="00822483">
      <w:pPr>
        <w:pStyle w:val="Default"/>
        <w:spacing w:line="360" w:lineRule="auto"/>
        <w:ind w:firstLine="301"/>
        <w:jc w:val="both"/>
        <w:rPr>
          <w:rFonts w:ascii="Arial" w:hAnsi="Arial" w:cs="Arial"/>
          <w:b/>
          <w:bCs/>
        </w:rPr>
      </w:pPr>
      <w:r w:rsidRPr="0049615C">
        <w:rPr>
          <w:rFonts w:ascii="Arial" w:hAnsi="Arial" w:cs="Arial"/>
          <w:b/>
        </w:rPr>
        <w:t xml:space="preserve">§ </w:t>
      </w:r>
      <w:r w:rsidR="0049615C" w:rsidRPr="0049615C">
        <w:rPr>
          <w:rFonts w:ascii="Arial" w:hAnsi="Arial" w:cs="Arial"/>
          <w:b/>
        </w:rPr>
        <w:t>5</w:t>
      </w:r>
      <w:r w:rsidRPr="00CD63EE">
        <w:rPr>
          <w:rFonts w:ascii="Arial" w:hAnsi="Arial" w:cs="Arial"/>
        </w:rPr>
        <w:t xml:space="preserve">. </w:t>
      </w:r>
      <w:r w:rsidR="00CD63EE" w:rsidRPr="0049615C">
        <w:rPr>
          <w:rFonts w:ascii="Arial" w:hAnsi="Arial" w:cs="Arial"/>
        </w:rPr>
        <w:t xml:space="preserve">Badanie ankietowe </w:t>
      </w:r>
      <w:r w:rsidR="00562F53" w:rsidRPr="0049615C">
        <w:rPr>
          <w:rFonts w:ascii="Arial" w:hAnsi="Arial" w:cs="Arial"/>
        </w:rPr>
        <w:t xml:space="preserve">przeprowadza </w:t>
      </w:r>
      <w:r w:rsidR="00CD63EE" w:rsidRPr="0049615C">
        <w:rPr>
          <w:rFonts w:ascii="Arial" w:hAnsi="Arial" w:cs="Arial"/>
        </w:rPr>
        <w:t xml:space="preserve">Zespół </w:t>
      </w:r>
      <w:r w:rsidR="00CD63EE" w:rsidRPr="0049615C">
        <w:rPr>
          <w:rFonts w:ascii="Arial" w:hAnsi="Arial" w:cs="Arial"/>
          <w:bCs/>
        </w:rPr>
        <w:t>do opracowania</w:t>
      </w:r>
      <w:r w:rsidR="0049615C" w:rsidRPr="0049615C">
        <w:rPr>
          <w:rFonts w:ascii="Arial" w:hAnsi="Arial" w:cs="Arial"/>
          <w:bCs/>
        </w:rPr>
        <w:t xml:space="preserve"> </w:t>
      </w:r>
      <w:r w:rsidR="00CD63EE" w:rsidRPr="0049615C">
        <w:rPr>
          <w:rFonts w:ascii="Arial" w:hAnsi="Arial" w:cs="Arial"/>
          <w:bCs/>
        </w:rPr>
        <w:t>Strategii rozwoju Gminy Słupno na lata 2021-2030</w:t>
      </w:r>
      <w:r w:rsidR="0049615C">
        <w:rPr>
          <w:rFonts w:ascii="Arial" w:hAnsi="Arial" w:cs="Arial"/>
          <w:bCs/>
        </w:rPr>
        <w:t>.</w:t>
      </w:r>
    </w:p>
    <w:p w:rsidR="0049615C" w:rsidRDefault="0049615C" w:rsidP="0082248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483" w:rsidRPr="00822483" w:rsidRDefault="0049615C" w:rsidP="0082248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6A4FA1" w:rsidRPr="00CD63E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 w:rsidR="006A4FA1" w:rsidRPr="00CD63EE">
        <w:rPr>
          <w:rFonts w:ascii="Arial" w:hAnsi="Arial" w:cs="Arial"/>
          <w:b/>
        </w:rPr>
        <w:t xml:space="preserve">. </w:t>
      </w:r>
      <w:r w:rsidR="00822483" w:rsidRPr="00822483">
        <w:rPr>
          <w:rFonts w:ascii="Arial" w:hAnsi="Arial" w:cs="Arial"/>
        </w:rPr>
        <w:t xml:space="preserve">Wykonanie Zarządzenia </w:t>
      </w:r>
      <w:r w:rsidR="00822483">
        <w:rPr>
          <w:rFonts w:ascii="Arial" w:hAnsi="Arial" w:cs="Arial"/>
        </w:rPr>
        <w:t>powierzam Zastępcy Wójta.</w:t>
      </w:r>
    </w:p>
    <w:p w:rsidR="00822483" w:rsidRPr="00822483" w:rsidRDefault="00822483" w:rsidP="0082248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A4FA1" w:rsidRPr="0049615C" w:rsidRDefault="00822483" w:rsidP="0082248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822483">
        <w:rPr>
          <w:rFonts w:ascii="Arial" w:hAnsi="Arial" w:cs="Arial"/>
          <w:bCs/>
        </w:rPr>
        <w:t xml:space="preserve">     </w:t>
      </w:r>
      <w:r w:rsidRPr="00822483">
        <w:rPr>
          <w:rFonts w:ascii="Arial" w:hAnsi="Arial" w:cs="Arial"/>
          <w:b/>
        </w:rPr>
        <w:t>§ 7.</w:t>
      </w:r>
      <w:r w:rsidRPr="00822483">
        <w:rPr>
          <w:rFonts w:ascii="Arial" w:hAnsi="Arial" w:cs="Arial"/>
        </w:rPr>
        <w:t xml:space="preserve"> </w:t>
      </w:r>
      <w:r w:rsidR="006A4FA1" w:rsidRPr="00822483">
        <w:rPr>
          <w:rFonts w:ascii="Arial" w:hAnsi="Arial" w:cs="Arial"/>
        </w:rPr>
        <w:t>Zarządzenie wchodzi w życie z dniem podpisania</w:t>
      </w:r>
      <w:r w:rsidR="006A4FA1" w:rsidRPr="00CD63EE">
        <w:rPr>
          <w:rFonts w:ascii="Arial" w:hAnsi="Arial" w:cs="Arial"/>
        </w:rPr>
        <w:t>.</w:t>
      </w:r>
    </w:p>
    <w:p w:rsidR="0029099F" w:rsidRPr="00CD63EE" w:rsidRDefault="00007796" w:rsidP="00822483">
      <w:pPr>
        <w:spacing w:after="0" w:line="360" w:lineRule="auto"/>
        <w:rPr>
          <w:rFonts w:ascii="Arial" w:hAnsi="Arial" w:cs="Arial"/>
          <w:szCs w:val="24"/>
        </w:rPr>
      </w:pPr>
    </w:p>
    <w:sectPr w:rsidR="0029099F" w:rsidRPr="00CD63EE" w:rsidSect="006806DE">
      <w:pgSz w:w="11907" w:h="16840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96" w:rsidRDefault="00007796" w:rsidP="006A4FA1">
      <w:pPr>
        <w:spacing w:after="0" w:line="240" w:lineRule="auto"/>
      </w:pPr>
      <w:r>
        <w:separator/>
      </w:r>
    </w:p>
  </w:endnote>
  <w:endnote w:type="continuationSeparator" w:id="0">
    <w:p w:rsidR="00007796" w:rsidRDefault="00007796" w:rsidP="006A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96" w:rsidRDefault="00007796" w:rsidP="006A4FA1">
      <w:pPr>
        <w:spacing w:after="0" w:line="240" w:lineRule="auto"/>
      </w:pPr>
      <w:r>
        <w:separator/>
      </w:r>
    </w:p>
  </w:footnote>
  <w:footnote w:type="continuationSeparator" w:id="0">
    <w:p w:rsidR="00007796" w:rsidRDefault="00007796" w:rsidP="006A4FA1">
      <w:pPr>
        <w:spacing w:after="0" w:line="240" w:lineRule="auto"/>
      </w:pPr>
      <w:r>
        <w:continuationSeparator/>
      </w:r>
    </w:p>
  </w:footnote>
  <w:footnote w:id="1">
    <w:p w:rsidR="006A4FA1" w:rsidRDefault="006A4FA1" w:rsidP="006A4F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EC1">
        <w:rPr>
          <w:rFonts w:ascii="Arial" w:hAnsi="Arial" w:cs="Arial"/>
          <w:sz w:val="18"/>
        </w:rPr>
        <w:t>Zmiany tekstu jednolitego wymienionej ustawy ogłoszone zostały w Dz. U. z 2020 r. poz. 1378.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4EE"/>
    <w:multiLevelType w:val="hybridMultilevel"/>
    <w:tmpl w:val="B894BF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92466"/>
    <w:multiLevelType w:val="hybridMultilevel"/>
    <w:tmpl w:val="CFFC837E"/>
    <w:lvl w:ilvl="0" w:tplc="F98AB05E">
      <w:start w:val="2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6457C6">
      <w:start w:val="1"/>
      <w:numFmt w:val="decimal"/>
      <w:lvlText w:val="%2)"/>
      <w:lvlJc w:val="left"/>
      <w:pPr>
        <w:ind w:left="6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A36DE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26E4C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8F39A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A9C62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CF08A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F43A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6B376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A2F1E"/>
    <w:multiLevelType w:val="hybridMultilevel"/>
    <w:tmpl w:val="C096CEC2"/>
    <w:lvl w:ilvl="0" w:tplc="A5C061E0">
      <w:start w:val="1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C98C6">
      <w:start w:val="1"/>
      <w:numFmt w:val="decimal"/>
      <w:lvlText w:val="%2)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249A80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3AB852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6E12EC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3AF2A0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7E0ADE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1CDB96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FE313A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455F5B"/>
    <w:multiLevelType w:val="hybridMultilevel"/>
    <w:tmpl w:val="030E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1"/>
    <w:rsid w:val="00007796"/>
    <w:rsid w:val="00030DCA"/>
    <w:rsid w:val="000E0E06"/>
    <w:rsid w:val="000F5B64"/>
    <w:rsid w:val="001410E4"/>
    <w:rsid w:val="00160796"/>
    <w:rsid w:val="001C0467"/>
    <w:rsid w:val="002064AD"/>
    <w:rsid w:val="00231817"/>
    <w:rsid w:val="002A553F"/>
    <w:rsid w:val="00412F6E"/>
    <w:rsid w:val="00443C60"/>
    <w:rsid w:val="00491FA1"/>
    <w:rsid w:val="0049615C"/>
    <w:rsid w:val="004E22B8"/>
    <w:rsid w:val="00562F53"/>
    <w:rsid w:val="006803DC"/>
    <w:rsid w:val="006806DE"/>
    <w:rsid w:val="006A4FA1"/>
    <w:rsid w:val="00794FE3"/>
    <w:rsid w:val="007F12D7"/>
    <w:rsid w:val="00822483"/>
    <w:rsid w:val="00895C1B"/>
    <w:rsid w:val="00930567"/>
    <w:rsid w:val="009B52A4"/>
    <w:rsid w:val="00AB30F8"/>
    <w:rsid w:val="00B0733A"/>
    <w:rsid w:val="00B90484"/>
    <w:rsid w:val="00BA069B"/>
    <w:rsid w:val="00BE55E9"/>
    <w:rsid w:val="00BE6E10"/>
    <w:rsid w:val="00CA2E27"/>
    <w:rsid w:val="00CD63EE"/>
    <w:rsid w:val="00E01A77"/>
    <w:rsid w:val="00E22093"/>
    <w:rsid w:val="00F55D57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10991-92D0-4872-8388-902887C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A1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F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FA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FA1"/>
    <w:rPr>
      <w:vertAlign w:val="superscript"/>
    </w:rPr>
  </w:style>
  <w:style w:type="paragraph" w:customStyle="1" w:styleId="Default">
    <w:name w:val="Default"/>
    <w:rsid w:val="00CD6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3E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3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2020-12-08T07:18:00Z</cp:lastPrinted>
  <dcterms:created xsi:type="dcterms:W3CDTF">2020-12-07T10:48:00Z</dcterms:created>
  <dcterms:modified xsi:type="dcterms:W3CDTF">2020-12-08T07:23:00Z</dcterms:modified>
</cp:coreProperties>
</file>